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BBE" w:rsidRPr="00567C72" w:rsidRDefault="00FE7BBE" w:rsidP="00FE7BBE">
      <w:pPr>
        <w:tabs>
          <w:tab w:val="left" w:pos="426"/>
        </w:tabs>
        <w:spacing w:before="120"/>
        <w:ind w:left="284"/>
        <w:jc w:val="both"/>
        <w:rPr>
          <w:sz w:val="26"/>
          <w:szCs w:val="26"/>
          <w:lang w:val="pt-BR"/>
        </w:rPr>
      </w:pPr>
      <w:r w:rsidRPr="00567C72">
        <w:rPr>
          <w:b/>
          <w:sz w:val="26"/>
          <w:szCs w:val="26"/>
          <w:lang w:val="pt-BR"/>
        </w:rPr>
        <w:t>I. Ngành, nghề: QUẢN LÝ XÂY DỰNG</w:t>
      </w:r>
    </w:p>
    <w:p w:rsidR="00FE7BBE" w:rsidRPr="00567C72" w:rsidRDefault="00FE7BBE" w:rsidP="00FE7BBE">
      <w:pPr>
        <w:tabs>
          <w:tab w:val="left" w:pos="737"/>
          <w:tab w:val="right" w:leader="dot" w:pos="9072"/>
        </w:tabs>
        <w:spacing w:before="120"/>
        <w:ind w:firstLine="510"/>
        <w:jc w:val="both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Trình độ đào tạo: Cao đẳng</w:t>
      </w:r>
    </w:p>
    <w:p w:rsidR="00FE7BBE" w:rsidRPr="00567C72" w:rsidRDefault="00FE7BBE" w:rsidP="00FE7BBE">
      <w:pPr>
        <w:tabs>
          <w:tab w:val="left" w:pos="737"/>
          <w:tab w:val="right" w:leader="dot" w:pos="9072"/>
        </w:tabs>
        <w:spacing w:before="120"/>
        <w:ind w:firstLine="510"/>
        <w:jc w:val="both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Quy mô tuyển sinh/năm đăng ký bổ sung: 150 sinh viên</w:t>
      </w:r>
    </w:p>
    <w:p w:rsidR="00FE7BBE" w:rsidRPr="00567C72" w:rsidRDefault="00FE7BBE" w:rsidP="00FE7BBE">
      <w:pPr>
        <w:numPr>
          <w:ilvl w:val="0"/>
          <w:numId w:val="1"/>
        </w:numPr>
        <w:tabs>
          <w:tab w:val="left" w:pos="851"/>
          <w:tab w:val="right" w:leader="dot" w:pos="9072"/>
        </w:tabs>
        <w:spacing w:before="120"/>
        <w:ind w:left="0" w:firstLine="510"/>
        <w:jc w:val="both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Lý do đăng ký bổ sung: Bổ sung ngành nghề đào tạo.</w:t>
      </w:r>
    </w:p>
    <w:p w:rsidR="00FE7BBE" w:rsidRPr="00567C72" w:rsidRDefault="00FE7BBE" w:rsidP="00FE7BBE">
      <w:pPr>
        <w:numPr>
          <w:ilvl w:val="0"/>
          <w:numId w:val="1"/>
        </w:numPr>
        <w:tabs>
          <w:tab w:val="left" w:pos="851"/>
          <w:tab w:val="right" w:leader="dot" w:pos="9072"/>
        </w:tabs>
        <w:spacing w:before="120"/>
        <w:ind w:left="0" w:firstLine="510"/>
        <w:jc w:val="both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Cơ sở vật chất, thiết bị đào tạo</w:t>
      </w:r>
    </w:p>
    <w:p w:rsidR="00FE7BBE" w:rsidRPr="00567C72" w:rsidRDefault="00FE7BBE" w:rsidP="00FE7BBE">
      <w:pPr>
        <w:numPr>
          <w:ilvl w:val="0"/>
          <w:numId w:val="2"/>
        </w:numPr>
        <w:tabs>
          <w:tab w:val="left" w:pos="1134"/>
          <w:tab w:val="right" w:leader="dot" w:pos="9072"/>
        </w:tabs>
        <w:spacing w:before="120"/>
        <w:ind w:left="0" w:firstLine="851"/>
        <w:jc w:val="both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Cơ sở vật chất</w:t>
      </w:r>
    </w:p>
    <w:p w:rsidR="0015523E" w:rsidRPr="00567C72" w:rsidRDefault="00A16469" w:rsidP="00A16469">
      <w:pPr>
        <w:tabs>
          <w:tab w:val="left" w:pos="1134"/>
        </w:tabs>
        <w:spacing w:before="120"/>
        <w:ind w:firstLine="851"/>
        <w:jc w:val="both"/>
        <w:rPr>
          <w:sz w:val="26"/>
          <w:szCs w:val="26"/>
        </w:rPr>
      </w:pPr>
      <w:r w:rsidRPr="00567C72">
        <w:rPr>
          <w:sz w:val="26"/>
          <w:szCs w:val="26"/>
          <w:lang w:val="pt-BR"/>
        </w:rPr>
        <w:t>P</w:t>
      </w:r>
      <w:r w:rsidR="009913A0" w:rsidRPr="00567C72">
        <w:rPr>
          <w:sz w:val="26"/>
          <w:szCs w:val="26"/>
        </w:rPr>
        <w:t>hòng học lý thuyết là 95 phòng với tổng diện tích 7.647 m</w:t>
      </w:r>
      <w:r w:rsidR="009913A0" w:rsidRPr="00567C72">
        <w:rPr>
          <w:sz w:val="26"/>
          <w:szCs w:val="26"/>
          <w:vertAlign w:val="superscript"/>
        </w:rPr>
        <w:t>2</w:t>
      </w:r>
      <w:r w:rsidR="009913A0" w:rsidRPr="00567C72">
        <w:rPr>
          <w:sz w:val="26"/>
          <w:szCs w:val="26"/>
        </w:rPr>
        <w:t>, có 03 giảng đường lớn với tổng diện tích 960 m</w:t>
      </w:r>
      <w:r w:rsidR="009913A0" w:rsidRPr="00567C72">
        <w:rPr>
          <w:sz w:val="26"/>
          <w:szCs w:val="26"/>
          <w:vertAlign w:val="superscript"/>
        </w:rPr>
        <w:t>2</w:t>
      </w:r>
      <w:r w:rsidR="009913A0" w:rsidRPr="00567C72">
        <w:rPr>
          <w:sz w:val="26"/>
          <w:szCs w:val="26"/>
        </w:rPr>
        <w:t xml:space="preserve">; </w:t>
      </w:r>
      <w:r w:rsidRPr="00567C72">
        <w:rPr>
          <w:sz w:val="26"/>
          <w:szCs w:val="26"/>
        </w:rPr>
        <w:t>phòng</w:t>
      </w:r>
      <w:r w:rsidRPr="00567C72">
        <w:rPr>
          <w:sz w:val="26"/>
          <w:szCs w:val="26"/>
          <w:lang w:val="pt-BR"/>
        </w:rPr>
        <w:t xml:space="preserve"> thực hành chuyên ngành xây dựng có 02 phòng với diện tích 320 </w:t>
      </w:r>
      <w:r w:rsidRPr="00567C72">
        <w:rPr>
          <w:sz w:val="26"/>
          <w:szCs w:val="26"/>
        </w:rPr>
        <w:t>m</w:t>
      </w:r>
      <w:r w:rsidRPr="00567C72">
        <w:rPr>
          <w:sz w:val="26"/>
          <w:szCs w:val="26"/>
          <w:vertAlign w:val="superscript"/>
        </w:rPr>
        <w:t>2</w:t>
      </w:r>
      <w:r w:rsidRPr="00567C72">
        <w:rPr>
          <w:sz w:val="26"/>
          <w:szCs w:val="26"/>
        </w:rPr>
        <w:t xml:space="preserve">; </w:t>
      </w:r>
      <w:r w:rsidR="00EE71F6" w:rsidRPr="00567C72">
        <w:rPr>
          <w:sz w:val="26"/>
          <w:szCs w:val="26"/>
        </w:rPr>
        <w:t>17 phòng thực hành tin học với diện tích 1.205 m</w:t>
      </w:r>
      <w:r w:rsidR="00EE71F6" w:rsidRPr="00567C72">
        <w:rPr>
          <w:sz w:val="26"/>
          <w:szCs w:val="26"/>
          <w:vertAlign w:val="superscript"/>
        </w:rPr>
        <w:t>2</w:t>
      </w:r>
      <w:r w:rsidR="00EE71F6" w:rsidRPr="00567C72">
        <w:rPr>
          <w:sz w:val="26"/>
          <w:szCs w:val="26"/>
        </w:rPr>
        <w:t>, 02 phòng học ngoại ngữ diện tích 135 m</w:t>
      </w:r>
      <w:r w:rsidR="00EE71F6" w:rsidRPr="00567C72">
        <w:rPr>
          <w:sz w:val="26"/>
          <w:szCs w:val="26"/>
          <w:vertAlign w:val="superscript"/>
        </w:rPr>
        <w:t>2</w:t>
      </w:r>
      <w:r w:rsidR="00EE71F6" w:rsidRPr="00567C72">
        <w:rPr>
          <w:sz w:val="26"/>
          <w:szCs w:val="26"/>
        </w:rPr>
        <w:t>, 01 phòng thí nghiệm diện tích 210 m</w:t>
      </w:r>
      <w:r w:rsidR="00EE71F6" w:rsidRPr="00567C72">
        <w:rPr>
          <w:sz w:val="26"/>
          <w:szCs w:val="26"/>
          <w:vertAlign w:val="superscript"/>
        </w:rPr>
        <w:t>2</w:t>
      </w:r>
    </w:p>
    <w:p w:rsidR="00FE7BBE" w:rsidRPr="00567C72" w:rsidRDefault="00FE7BBE"/>
    <w:p w:rsidR="00FE7BBE" w:rsidRPr="00567C72" w:rsidRDefault="00FE7BBE" w:rsidP="00FE7BBE">
      <w:pPr>
        <w:spacing w:before="120" w:after="200"/>
        <w:rPr>
          <w:b/>
          <w:sz w:val="26"/>
          <w:szCs w:val="26"/>
          <w:lang w:val="pt-BR"/>
        </w:rPr>
      </w:pPr>
      <w:r w:rsidRPr="00567C72">
        <w:rPr>
          <w:b/>
          <w:sz w:val="26"/>
          <w:szCs w:val="26"/>
          <w:lang w:val="pt-BR"/>
        </w:rPr>
        <w:t xml:space="preserve">II. Ngành, nghề: </w:t>
      </w:r>
      <w:r w:rsidRPr="00567C72">
        <w:rPr>
          <w:b/>
          <w:bCs/>
          <w:sz w:val="26"/>
          <w:szCs w:val="26"/>
          <w:lang w:val="pt-BR"/>
        </w:rPr>
        <w:t>CHẾ TẠO KHUÔN MẪU</w:t>
      </w:r>
      <w:bookmarkStart w:id="0" w:name="_GoBack"/>
      <w:bookmarkEnd w:id="0"/>
    </w:p>
    <w:p w:rsidR="00FE7BBE" w:rsidRPr="00567C72" w:rsidRDefault="00FE7BBE" w:rsidP="00FE7BBE">
      <w:pPr>
        <w:tabs>
          <w:tab w:val="left" w:pos="709"/>
          <w:tab w:val="right" w:leader="dot" w:pos="9072"/>
        </w:tabs>
        <w:spacing w:before="120"/>
        <w:ind w:firstLine="340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Trình độ đào tạo: Cao đẳng, Trung cấp</w:t>
      </w:r>
    </w:p>
    <w:p w:rsidR="00FE7BBE" w:rsidRPr="00567C72" w:rsidRDefault="00FE7BBE" w:rsidP="00FE7BBE">
      <w:pPr>
        <w:tabs>
          <w:tab w:val="left" w:pos="709"/>
          <w:tab w:val="right" w:leader="dot" w:pos="9072"/>
        </w:tabs>
        <w:spacing w:before="120"/>
        <w:ind w:firstLine="340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 xml:space="preserve">Quy mô tuyển sinh/năm đăng ký bổ sung: </w:t>
      </w:r>
    </w:p>
    <w:p w:rsidR="00FE7BBE" w:rsidRPr="00567C72" w:rsidRDefault="00FE7BBE" w:rsidP="00FE7BBE">
      <w:pPr>
        <w:numPr>
          <w:ilvl w:val="0"/>
          <w:numId w:val="3"/>
        </w:numPr>
        <w:tabs>
          <w:tab w:val="left" w:pos="709"/>
          <w:tab w:val="left" w:pos="737"/>
          <w:tab w:val="right" w:leader="dot" w:pos="9072"/>
        </w:tabs>
        <w:spacing w:before="120"/>
        <w:ind w:left="0" w:firstLine="340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Cao đẳng: 150 sinh viên</w:t>
      </w:r>
    </w:p>
    <w:p w:rsidR="00FE7BBE" w:rsidRPr="00567C72" w:rsidRDefault="00FE7BBE" w:rsidP="00FE7BBE">
      <w:pPr>
        <w:numPr>
          <w:ilvl w:val="0"/>
          <w:numId w:val="3"/>
        </w:numPr>
        <w:tabs>
          <w:tab w:val="left" w:pos="709"/>
          <w:tab w:val="left" w:pos="737"/>
          <w:tab w:val="right" w:leader="dot" w:pos="9072"/>
        </w:tabs>
        <w:spacing w:before="120"/>
        <w:ind w:left="0" w:firstLine="340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Trung cấp: 50 sinh viên</w:t>
      </w:r>
    </w:p>
    <w:p w:rsidR="00FE7BBE" w:rsidRPr="00567C72" w:rsidRDefault="00FE7BBE" w:rsidP="00FE7BBE">
      <w:pPr>
        <w:tabs>
          <w:tab w:val="left" w:pos="709"/>
          <w:tab w:val="right" w:leader="dot" w:pos="9072"/>
        </w:tabs>
        <w:spacing w:before="120"/>
        <w:ind w:firstLine="340"/>
        <w:jc w:val="both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1. Lý do đăng ký bổ sung: Bổ sung ngành nghề đào tạo.</w:t>
      </w:r>
    </w:p>
    <w:p w:rsidR="00FE7BBE" w:rsidRPr="00567C72" w:rsidRDefault="00FE7BBE" w:rsidP="00FE7BBE">
      <w:pPr>
        <w:tabs>
          <w:tab w:val="left" w:pos="567"/>
          <w:tab w:val="left" w:pos="709"/>
          <w:tab w:val="right" w:leader="dot" w:pos="9072"/>
        </w:tabs>
        <w:spacing w:before="120"/>
        <w:ind w:firstLine="340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2. Cơ sở vật chất, thiết bị đào tạo</w:t>
      </w:r>
    </w:p>
    <w:p w:rsidR="00A16469" w:rsidRPr="00567C72" w:rsidRDefault="00A16469" w:rsidP="00A16469">
      <w:pPr>
        <w:numPr>
          <w:ilvl w:val="0"/>
          <w:numId w:val="7"/>
        </w:numPr>
        <w:tabs>
          <w:tab w:val="left" w:pos="1134"/>
          <w:tab w:val="right" w:leader="dot" w:pos="9072"/>
        </w:tabs>
        <w:spacing w:before="120"/>
        <w:jc w:val="both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Cơ sở vật chất</w:t>
      </w:r>
    </w:p>
    <w:p w:rsidR="00A16469" w:rsidRPr="00567C72" w:rsidRDefault="00A16469" w:rsidP="00A16469">
      <w:pPr>
        <w:tabs>
          <w:tab w:val="left" w:pos="1134"/>
        </w:tabs>
        <w:spacing w:before="120"/>
        <w:ind w:firstLine="851"/>
        <w:jc w:val="both"/>
        <w:rPr>
          <w:sz w:val="26"/>
          <w:szCs w:val="26"/>
        </w:rPr>
      </w:pPr>
      <w:r w:rsidRPr="00567C72">
        <w:rPr>
          <w:sz w:val="26"/>
          <w:szCs w:val="26"/>
          <w:lang w:val="pt-BR"/>
        </w:rPr>
        <w:t>P</w:t>
      </w:r>
      <w:r w:rsidRPr="00567C72">
        <w:rPr>
          <w:sz w:val="26"/>
          <w:szCs w:val="26"/>
        </w:rPr>
        <w:t>hòng học lý thuyết là 95 phòng với tổng diện tích 7.647 m</w:t>
      </w:r>
      <w:r w:rsidRPr="00567C72">
        <w:rPr>
          <w:sz w:val="26"/>
          <w:szCs w:val="26"/>
          <w:vertAlign w:val="superscript"/>
        </w:rPr>
        <w:t>2</w:t>
      </w:r>
      <w:r w:rsidRPr="00567C72">
        <w:rPr>
          <w:sz w:val="26"/>
          <w:szCs w:val="26"/>
        </w:rPr>
        <w:t>, có 03 giảng đường lớn với tổng diện tích 960 m</w:t>
      </w:r>
      <w:r w:rsidRPr="00567C72">
        <w:rPr>
          <w:sz w:val="26"/>
          <w:szCs w:val="26"/>
          <w:vertAlign w:val="superscript"/>
        </w:rPr>
        <w:t>2</w:t>
      </w:r>
      <w:r w:rsidRPr="00567C72">
        <w:rPr>
          <w:sz w:val="26"/>
          <w:szCs w:val="26"/>
        </w:rPr>
        <w:t>; xưởng</w:t>
      </w:r>
      <w:r w:rsidRPr="00567C72">
        <w:rPr>
          <w:sz w:val="26"/>
          <w:szCs w:val="26"/>
          <w:lang w:val="pt-BR"/>
        </w:rPr>
        <w:t xml:space="preserve"> thực hành chuyên ngành</w:t>
      </w:r>
      <w:r w:rsidR="0018292A" w:rsidRPr="00567C72">
        <w:rPr>
          <w:sz w:val="26"/>
          <w:szCs w:val="26"/>
          <w:lang w:val="pt-BR"/>
        </w:rPr>
        <w:t xml:space="preserve"> cơ khí</w:t>
      </w:r>
      <w:r w:rsidRPr="00567C72">
        <w:rPr>
          <w:sz w:val="26"/>
          <w:szCs w:val="26"/>
          <w:lang w:val="pt-BR"/>
        </w:rPr>
        <w:t xml:space="preserve"> có 15 xưởng với diện tích 2092,5 </w:t>
      </w:r>
      <w:r w:rsidRPr="00567C72">
        <w:rPr>
          <w:sz w:val="26"/>
          <w:szCs w:val="26"/>
        </w:rPr>
        <w:t>m</w:t>
      </w:r>
      <w:r w:rsidRPr="00567C72">
        <w:rPr>
          <w:sz w:val="26"/>
          <w:szCs w:val="26"/>
          <w:vertAlign w:val="superscript"/>
        </w:rPr>
        <w:t>2</w:t>
      </w:r>
      <w:r w:rsidRPr="00567C72">
        <w:rPr>
          <w:sz w:val="26"/>
          <w:szCs w:val="26"/>
        </w:rPr>
        <w:t>; 17 phòng thực hành tin học với diện tích 1.205 m</w:t>
      </w:r>
      <w:r w:rsidRPr="00567C72">
        <w:rPr>
          <w:sz w:val="26"/>
          <w:szCs w:val="26"/>
          <w:vertAlign w:val="superscript"/>
        </w:rPr>
        <w:t>2</w:t>
      </w:r>
      <w:r w:rsidRPr="00567C72">
        <w:rPr>
          <w:sz w:val="26"/>
          <w:szCs w:val="26"/>
        </w:rPr>
        <w:t>, 02 phòng học ngoại ngữ diện tích 135 m</w:t>
      </w:r>
      <w:r w:rsidRPr="00567C72">
        <w:rPr>
          <w:sz w:val="26"/>
          <w:szCs w:val="26"/>
          <w:vertAlign w:val="superscript"/>
        </w:rPr>
        <w:t>2</w:t>
      </w:r>
      <w:r w:rsidRPr="00567C72">
        <w:rPr>
          <w:sz w:val="26"/>
          <w:szCs w:val="26"/>
        </w:rPr>
        <w:t>, 01 phòng thí nghiệm diện tích 210 m</w:t>
      </w:r>
      <w:r w:rsidRPr="00567C72">
        <w:rPr>
          <w:sz w:val="26"/>
          <w:szCs w:val="26"/>
          <w:vertAlign w:val="superscript"/>
        </w:rPr>
        <w:t>2</w:t>
      </w:r>
    </w:p>
    <w:p w:rsidR="00FE7BBE" w:rsidRPr="00567C72" w:rsidRDefault="00FE7BBE"/>
    <w:p w:rsidR="00FE7BBE" w:rsidRPr="00567C72" w:rsidRDefault="00FE7BBE"/>
    <w:p w:rsidR="00FE7BBE" w:rsidRPr="00567C72" w:rsidRDefault="00FE7BBE" w:rsidP="00FE7BBE">
      <w:pPr>
        <w:numPr>
          <w:ilvl w:val="0"/>
          <w:numId w:val="4"/>
        </w:numPr>
        <w:tabs>
          <w:tab w:val="left" w:pos="426"/>
        </w:tabs>
        <w:spacing w:before="120"/>
        <w:ind w:left="0" w:firstLine="340"/>
        <w:rPr>
          <w:sz w:val="26"/>
          <w:szCs w:val="26"/>
          <w:lang w:val="pt-BR"/>
        </w:rPr>
      </w:pPr>
      <w:r w:rsidRPr="00567C72">
        <w:rPr>
          <w:b/>
          <w:sz w:val="26"/>
          <w:szCs w:val="26"/>
          <w:lang w:val="pt-BR"/>
        </w:rPr>
        <w:t>Ngành, nghề: LOGISTIC</w:t>
      </w:r>
    </w:p>
    <w:p w:rsidR="00FE7BBE" w:rsidRPr="00567C72" w:rsidRDefault="00FE7BBE" w:rsidP="00FE7BBE">
      <w:pPr>
        <w:tabs>
          <w:tab w:val="left" w:pos="737"/>
          <w:tab w:val="right" w:leader="dot" w:pos="9072"/>
        </w:tabs>
        <w:spacing w:before="120"/>
        <w:ind w:firstLine="369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Trình độ đào tạo: Cao đẳng, Trung cấp</w:t>
      </w:r>
    </w:p>
    <w:p w:rsidR="00FE7BBE" w:rsidRPr="00567C72" w:rsidRDefault="00FE7BBE" w:rsidP="00FE7BBE">
      <w:pPr>
        <w:tabs>
          <w:tab w:val="left" w:pos="737"/>
          <w:tab w:val="right" w:leader="dot" w:pos="9072"/>
        </w:tabs>
        <w:spacing w:before="120"/>
        <w:ind w:firstLine="369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Quy mô tuyển sinh/năm: 200 sinh viên</w:t>
      </w:r>
    </w:p>
    <w:p w:rsidR="00FE7BBE" w:rsidRPr="00567C72" w:rsidRDefault="00FE7BBE" w:rsidP="00FE7BBE">
      <w:pPr>
        <w:numPr>
          <w:ilvl w:val="0"/>
          <w:numId w:val="5"/>
        </w:numPr>
        <w:tabs>
          <w:tab w:val="left" w:pos="680"/>
          <w:tab w:val="right" w:leader="dot" w:pos="9072"/>
        </w:tabs>
        <w:spacing w:before="120"/>
        <w:ind w:left="1049" w:hanging="680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Lý do đăng ký bổ sung: Bổ sung ngành đào tạo.</w:t>
      </w:r>
    </w:p>
    <w:p w:rsidR="00FE7BBE" w:rsidRPr="00567C72" w:rsidRDefault="00FE7BBE" w:rsidP="00FE7BBE">
      <w:pPr>
        <w:numPr>
          <w:ilvl w:val="0"/>
          <w:numId w:val="5"/>
        </w:numPr>
        <w:tabs>
          <w:tab w:val="left" w:pos="680"/>
          <w:tab w:val="right" w:leader="dot" w:pos="9072"/>
        </w:tabs>
        <w:spacing w:before="120"/>
        <w:ind w:left="0" w:firstLine="369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Cơ sở vật chất, thiết bị đào tạo</w:t>
      </w:r>
    </w:p>
    <w:p w:rsidR="00FE7BBE" w:rsidRPr="00567C72" w:rsidRDefault="00FE7BBE" w:rsidP="00FE7BBE">
      <w:pPr>
        <w:numPr>
          <w:ilvl w:val="0"/>
          <w:numId w:val="6"/>
        </w:numPr>
        <w:tabs>
          <w:tab w:val="left" w:pos="680"/>
          <w:tab w:val="right" w:leader="dot" w:pos="9072"/>
        </w:tabs>
        <w:spacing w:before="120"/>
        <w:ind w:left="1089" w:hanging="720"/>
        <w:rPr>
          <w:sz w:val="26"/>
          <w:szCs w:val="26"/>
          <w:lang w:val="pt-BR"/>
        </w:rPr>
      </w:pPr>
      <w:r w:rsidRPr="00567C72">
        <w:rPr>
          <w:sz w:val="26"/>
          <w:szCs w:val="26"/>
          <w:lang w:val="pt-BR"/>
        </w:rPr>
        <w:t>Cơ sở vật chất</w:t>
      </w:r>
    </w:p>
    <w:p w:rsidR="001B44F8" w:rsidRPr="00567C72" w:rsidRDefault="001B44F8" w:rsidP="001B44F8">
      <w:pPr>
        <w:pStyle w:val="ListParagraph"/>
        <w:numPr>
          <w:ilvl w:val="0"/>
          <w:numId w:val="6"/>
        </w:numPr>
        <w:tabs>
          <w:tab w:val="left" w:pos="1134"/>
        </w:tabs>
        <w:spacing w:before="120"/>
        <w:jc w:val="both"/>
        <w:rPr>
          <w:sz w:val="26"/>
          <w:szCs w:val="26"/>
        </w:rPr>
      </w:pPr>
      <w:r w:rsidRPr="00567C72">
        <w:rPr>
          <w:sz w:val="26"/>
          <w:szCs w:val="26"/>
          <w:lang w:val="pt-BR"/>
        </w:rPr>
        <w:t>P</w:t>
      </w:r>
      <w:r w:rsidRPr="00567C72">
        <w:rPr>
          <w:sz w:val="26"/>
          <w:szCs w:val="26"/>
        </w:rPr>
        <w:t>hòng học lý thuyết là 95 phòng với tổng diện tích 7.647 m</w:t>
      </w:r>
      <w:r w:rsidRPr="00567C72">
        <w:rPr>
          <w:sz w:val="26"/>
          <w:szCs w:val="26"/>
          <w:vertAlign w:val="superscript"/>
        </w:rPr>
        <w:t>2</w:t>
      </w:r>
      <w:r w:rsidRPr="00567C72">
        <w:rPr>
          <w:sz w:val="26"/>
          <w:szCs w:val="26"/>
        </w:rPr>
        <w:t>, có 03 giảng đường lớn với tổng diện tích 960 m</w:t>
      </w:r>
      <w:r w:rsidRPr="00567C72">
        <w:rPr>
          <w:sz w:val="26"/>
          <w:szCs w:val="26"/>
          <w:vertAlign w:val="superscript"/>
        </w:rPr>
        <w:t>2</w:t>
      </w:r>
      <w:r w:rsidRPr="00567C72">
        <w:rPr>
          <w:sz w:val="26"/>
          <w:szCs w:val="26"/>
        </w:rPr>
        <w:t>; phòng</w:t>
      </w:r>
      <w:r w:rsidRPr="00567C72">
        <w:rPr>
          <w:sz w:val="26"/>
          <w:szCs w:val="26"/>
          <w:lang w:val="pt-BR"/>
        </w:rPr>
        <w:t xml:space="preserve"> thực hành chuyên ngành có 02 </w:t>
      </w:r>
      <w:r w:rsidRPr="00567C72">
        <w:rPr>
          <w:sz w:val="26"/>
          <w:szCs w:val="26"/>
          <w:lang w:val="pt-BR"/>
        </w:rPr>
        <w:lastRenderedPageBreak/>
        <w:t xml:space="preserve">phòng với diện tích 320 </w:t>
      </w:r>
      <w:r w:rsidRPr="00567C72">
        <w:rPr>
          <w:sz w:val="26"/>
          <w:szCs w:val="26"/>
        </w:rPr>
        <w:t>m</w:t>
      </w:r>
      <w:r w:rsidRPr="00567C72">
        <w:rPr>
          <w:sz w:val="26"/>
          <w:szCs w:val="26"/>
          <w:vertAlign w:val="superscript"/>
        </w:rPr>
        <w:t>2</w:t>
      </w:r>
      <w:r w:rsidRPr="00567C72">
        <w:rPr>
          <w:sz w:val="26"/>
          <w:szCs w:val="26"/>
        </w:rPr>
        <w:t>; 17 phòng thực hành tin học với diện tích 1.205 m</w:t>
      </w:r>
      <w:r w:rsidRPr="00567C72">
        <w:rPr>
          <w:sz w:val="26"/>
          <w:szCs w:val="26"/>
          <w:vertAlign w:val="superscript"/>
        </w:rPr>
        <w:t>2</w:t>
      </w:r>
      <w:r w:rsidRPr="00567C72">
        <w:rPr>
          <w:sz w:val="26"/>
          <w:szCs w:val="26"/>
        </w:rPr>
        <w:t>, 02 phòng học ngoại ngữ diện tích 135 m</w:t>
      </w:r>
      <w:r w:rsidRPr="00567C72">
        <w:rPr>
          <w:sz w:val="26"/>
          <w:szCs w:val="26"/>
          <w:vertAlign w:val="superscript"/>
        </w:rPr>
        <w:t>2</w:t>
      </w:r>
      <w:r w:rsidRPr="00567C72">
        <w:rPr>
          <w:sz w:val="26"/>
          <w:szCs w:val="26"/>
        </w:rPr>
        <w:t>, 01 phòng thí nghiệm diện tích 210 m</w:t>
      </w:r>
      <w:r w:rsidRPr="00567C72">
        <w:rPr>
          <w:sz w:val="26"/>
          <w:szCs w:val="26"/>
          <w:vertAlign w:val="superscript"/>
        </w:rPr>
        <w:t>2</w:t>
      </w:r>
    </w:p>
    <w:p w:rsidR="00FE7BBE" w:rsidRPr="00567C72" w:rsidRDefault="00FE7BBE"/>
    <w:sectPr w:rsidR="00FE7BBE" w:rsidRPr="00567C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1F33"/>
    <w:multiLevelType w:val="hybridMultilevel"/>
    <w:tmpl w:val="71B24DE2"/>
    <w:lvl w:ilvl="0" w:tplc="FA54F91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7D229CE"/>
    <w:multiLevelType w:val="hybridMultilevel"/>
    <w:tmpl w:val="DF3CC20A"/>
    <w:lvl w:ilvl="0" w:tplc="6F0EC3F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40199"/>
    <w:multiLevelType w:val="hybridMultilevel"/>
    <w:tmpl w:val="76F04D4C"/>
    <w:lvl w:ilvl="0" w:tplc="D2FE0D56">
      <w:start w:val="1"/>
      <w:numFmt w:val="lowerLetter"/>
      <w:lvlText w:val="%1."/>
      <w:lvlJc w:val="left"/>
      <w:pPr>
        <w:ind w:left="114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E6C3B"/>
    <w:multiLevelType w:val="hybridMultilevel"/>
    <w:tmpl w:val="87D80F00"/>
    <w:lvl w:ilvl="0" w:tplc="D14ABC18">
      <w:start w:val="1"/>
      <w:numFmt w:val="lowerLetter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05C75"/>
    <w:multiLevelType w:val="hybridMultilevel"/>
    <w:tmpl w:val="87D80F00"/>
    <w:lvl w:ilvl="0" w:tplc="D14ABC18">
      <w:start w:val="1"/>
      <w:numFmt w:val="lowerLetter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E432C"/>
    <w:multiLevelType w:val="hybridMultilevel"/>
    <w:tmpl w:val="459826D6"/>
    <w:lvl w:ilvl="0" w:tplc="192C2D7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BBE"/>
    <w:rsid w:val="000E32F2"/>
    <w:rsid w:val="0015523E"/>
    <w:rsid w:val="0018292A"/>
    <w:rsid w:val="001B44F8"/>
    <w:rsid w:val="00567C72"/>
    <w:rsid w:val="009913A0"/>
    <w:rsid w:val="00A16469"/>
    <w:rsid w:val="00D04A36"/>
    <w:rsid w:val="00ED1365"/>
    <w:rsid w:val="00EE71F6"/>
    <w:rsid w:val="00FE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B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FE7BB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B4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B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FE7BB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B4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ThaySi</cp:lastModifiedBy>
  <cp:revision>6</cp:revision>
  <dcterms:created xsi:type="dcterms:W3CDTF">2019-07-11T06:29:00Z</dcterms:created>
  <dcterms:modified xsi:type="dcterms:W3CDTF">2019-07-16T00:44:00Z</dcterms:modified>
</cp:coreProperties>
</file>